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91E4" w14:textId="77777777" w:rsidR="00166DF2" w:rsidRDefault="00166DF2">
      <w:pPr>
        <w:pStyle w:val="Default"/>
        <w:rPr>
          <w:color w:val="auto"/>
        </w:rPr>
      </w:pPr>
    </w:p>
    <w:p w14:paraId="3E6F968B" w14:textId="75C5919A" w:rsidR="00166DF2" w:rsidRDefault="00A42971" w:rsidP="00084CBD">
      <w:pPr>
        <w:pStyle w:val="Default"/>
        <w:rPr>
          <w:rFonts w:eastAsia="SimSun"/>
          <w:color w:val="auto"/>
          <w:sz w:val="40"/>
          <w:szCs w:val="52"/>
        </w:rPr>
      </w:pPr>
      <w:r>
        <w:rPr>
          <w:rFonts w:hint="eastAsia"/>
          <w:color w:val="auto"/>
          <w:sz w:val="40"/>
          <w:szCs w:val="52"/>
        </w:rPr>
        <w:t>新生醫護管理專科學校</w:t>
      </w:r>
      <w:r w:rsidR="00084CBD">
        <w:rPr>
          <w:rFonts w:hint="eastAsia"/>
          <w:color w:val="auto"/>
          <w:sz w:val="40"/>
          <w:szCs w:val="52"/>
          <w:lang w:eastAsia="zh-TW"/>
        </w:rPr>
        <w:t>學生行政中心</w:t>
      </w:r>
      <w:r w:rsidR="00A355C5">
        <w:rPr>
          <w:rFonts w:hint="eastAsia"/>
          <w:color w:val="auto"/>
          <w:sz w:val="40"/>
          <w:szCs w:val="52"/>
          <w:lang w:eastAsia="zh-TW"/>
        </w:rPr>
        <w:t>活動</w:t>
      </w:r>
      <w:r>
        <w:rPr>
          <w:rFonts w:hint="eastAsia"/>
          <w:color w:val="auto"/>
          <w:sz w:val="40"/>
          <w:szCs w:val="52"/>
        </w:rPr>
        <w:t>會議記錄</w:t>
      </w:r>
    </w:p>
    <w:p w14:paraId="59EF2D9C" w14:textId="77777777" w:rsidR="00166DF2" w:rsidRPr="00084CBD" w:rsidRDefault="00166DF2">
      <w:pPr>
        <w:pStyle w:val="Default"/>
        <w:jc w:val="center"/>
        <w:rPr>
          <w:rFonts w:eastAsia="SimSun"/>
          <w:color w:val="auto"/>
          <w:sz w:val="24"/>
        </w:rPr>
      </w:pPr>
    </w:p>
    <w:p w14:paraId="47B58EB7" w14:textId="3411B5E4" w:rsidR="00166DF2" w:rsidRPr="007608A6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會議名稱：</w:t>
      </w:r>
      <w:r w:rsidR="00084CBD">
        <w:rPr>
          <w:rFonts w:hint="eastAsia"/>
          <w:color w:val="auto"/>
          <w:sz w:val="28"/>
          <w:szCs w:val="32"/>
          <w:lang w:eastAsia="zh-TW"/>
        </w:rPr>
        <w:t>1</w:t>
      </w:r>
      <w:r w:rsidR="00084CBD">
        <w:rPr>
          <w:color w:val="auto"/>
          <w:sz w:val="28"/>
          <w:szCs w:val="32"/>
          <w:lang w:eastAsia="zh-TW"/>
        </w:rPr>
        <w:t>07</w:t>
      </w:r>
      <w:r>
        <w:rPr>
          <w:rFonts w:hint="eastAsia"/>
          <w:color w:val="auto"/>
          <w:sz w:val="28"/>
          <w:szCs w:val="32"/>
          <w:lang w:eastAsia="zh-TW"/>
        </w:rPr>
        <w:t>學年度第一學期</w:t>
      </w:r>
      <w:r w:rsidR="00D53E6C">
        <w:rPr>
          <w:rFonts w:hint="eastAsia"/>
          <w:color w:val="auto"/>
          <w:sz w:val="28"/>
          <w:szCs w:val="32"/>
          <w:lang w:eastAsia="zh-TW"/>
        </w:rPr>
        <w:t>期初</w:t>
      </w:r>
      <w:r w:rsidR="00084CBD" w:rsidRPr="00084CBD">
        <w:rPr>
          <w:rFonts w:hint="eastAsia"/>
          <w:color w:val="auto"/>
          <w:sz w:val="28"/>
          <w:szCs w:val="32"/>
          <w:lang w:eastAsia="zh-TW"/>
        </w:rPr>
        <w:t>師長社長大會檢討會會議</w:t>
      </w:r>
    </w:p>
    <w:p w14:paraId="3D6F9CBA" w14:textId="2D060A53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</w:t>
      </w:r>
      <w:r w:rsidR="00295166">
        <w:rPr>
          <w:rFonts w:hint="eastAsia"/>
          <w:color w:val="auto"/>
          <w:sz w:val="28"/>
          <w:szCs w:val="32"/>
          <w:lang w:eastAsia="zh-TW"/>
        </w:rPr>
        <w:t>時間</w:t>
      </w:r>
      <w:r>
        <w:rPr>
          <w:rFonts w:hint="eastAsia"/>
          <w:color w:val="auto"/>
          <w:sz w:val="28"/>
          <w:szCs w:val="32"/>
          <w:lang w:eastAsia="zh-TW"/>
        </w:rPr>
        <w:t>：</w:t>
      </w:r>
      <w:r w:rsidR="00084CBD" w:rsidRPr="00084CBD">
        <w:rPr>
          <w:rFonts w:hint="eastAsia"/>
          <w:color w:val="auto"/>
          <w:sz w:val="28"/>
          <w:szCs w:val="32"/>
          <w:lang w:eastAsia="zh-TW"/>
        </w:rPr>
        <w:t>107年/10月/03日(星期三) 中午12時00分</w:t>
      </w:r>
    </w:p>
    <w:p w14:paraId="7DDC682E" w14:textId="107116EB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會議地點：</w:t>
      </w:r>
      <w:r w:rsidR="00084CBD" w:rsidRPr="00084CBD">
        <w:rPr>
          <w:rFonts w:hint="eastAsia"/>
          <w:color w:val="auto"/>
          <w:sz w:val="28"/>
          <w:szCs w:val="32"/>
        </w:rPr>
        <w:t>終身學習館3F舞台後方</w:t>
      </w:r>
    </w:p>
    <w:p w14:paraId="5F028359" w14:textId="06B14345" w:rsidR="00567E6D" w:rsidRPr="00567E6D" w:rsidRDefault="00567E6D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會議錄音檔：</w:t>
      </w:r>
    </w:p>
    <w:p w14:paraId="0B959A09" w14:textId="686693CA"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TW"/>
        </w:rPr>
        <w:t>主　　席</w:t>
      </w:r>
      <w:r>
        <w:rPr>
          <w:rFonts w:hint="eastAsia"/>
          <w:color w:val="auto"/>
          <w:sz w:val="28"/>
          <w:szCs w:val="32"/>
        </w:rPr>
        <w:t>：</w:t>
      </w:r>
      <w:r w:rsidR="00084CBD">
        <w:rPr>
          <w:rFonts w:hint="eastAsia"/>
          <w:color w:val="auto"/>
          <w:sz w:val="28"/>
          <w:szCs w:val="32"/>
          <w:lang w:eastAsia="zh-TW"/>
        </w:rPr>
        <w:t>林社會部長</w:t>
      </w:r>
      <w:proofErr w:type="gramStart"/>
      <w:r w:rsidR="00084CBD">
        <w:rPr>
          <w:rFonts w:hint="eastAsia"/>
          <w:color w:val="auto"/>
          <w:sz w:val="28"/>
          <w:szCs w:val="32"/>
          <w:lang w:eastAsia="zh-TW"/>
        </w:rPr>
        <w:t>汶</w:t>
      </w:r>
      <w:proofErr w:type="gramEnd"/>
    </w:p>
    <w:p w14:paraId="0542FF59" w14:textId="038FB3D1" w:rsidR="00166DF2" w:rsidRPr="00084CBD" w:rsidRDefault="00A42971" w:rsidP="007608A6">
      <w:pPr>
        <w:pStyle w:val="Default"/>
        <w:spacing w:after="370" w:line="280" w:lineRule="exact"/>
        <w:rPr>
          <w:rFonts w:eastAsia="SimSun"/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紀　　錄：</w:t>
      </w:r>
      <w:r w:rsidR="00084CBD">
        <w:rPr>
          <w:rFonts w:hint="eastAsia"/>
          <w:color w:val="auto"/>
          <w:sz w:val="28"/>
          <w:szCs w:val="32"/>
          <w:lang w:eastAsia="zh-TW"/>
        </w:rPr>
        <w:t>蕭副社會部長詩</w:t>
      </w:r>
      <w:proofErr w:type="gramStart"/>
      <w:r w:rsidR="00084CBD">
        <w:rPr>
          <w:rFonts w:hint="eastAsia"/>
          <w:color w:val="auto"/>
          <w:sz w:val="28"/>
          <w:szCs w:val="32"/>
          <w:lang w:eastAsia="zh-TW"/>
        </w:rPr>
        <w:t>螢</w:t>
      </w:r>
      <w:proofErr w:type="gramEnd"/>
    </w:p>
    <w:p w14:paraId="764AB605" w14:textId="17DA91BF" w:rsidR="00166DF2" w:rsidRPr="00084CBD" w:rsidRDefault="00A42971" w:rsidP="007608A6">
      <w:pPr>
        <w:pStyle w:val="Default"/>
        <w:spacing w:after="370" w:line="280" w:lineRule="exact"/>
        <w:rPr>
          <w:rFonts w:eastAsia="SimSun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TW"/>
        </w:rPr>
        <w:t>列席人員：</w:t>
      </w:r>
      <w:r w:rsidR="00084CBD" w:rsidRPr="00084CBD">
        <w:rPr>
          <w:rFonts w:hint="eastAsia"/>
          <w:color w:val="auto"/>
          <w:sz w:val="28"/>
          <w:szCs w:val="32"/>
          <w:lang w:eastAsia="zh-TW"/>
        </w:rPr>
        <w:t>林社會部長汶、蔡文書部長樂筠、林廣宣</w:t>
      </w:r>
      <w:proofErr w:type="gramStart"/>
      <w:r w:rsidR="00084CBD" w:rsidRPr="00084CBD">
        <w:rPr>
          <w:rFonts w:hint="eastAsia"/>
          <w:color w:val="auto"/>
          <w:sz w:val="28"/>
          <w:szCs w:val="32"/>
          <w:lang w:eastAsia="zh-TW"/>
        </w:rPr>
        <w:t>部長雨青</w:t>
      </w:r>
      <w:proofErr w:type="gramEnd"/>
      <w:r w:rsidR="00084CBD" w:rsidRPr="00084CBD">
        <w:rPr>
          <w:rFonts w:hint="eastAsia"/>
          <w:color w:val="auto"/>
          <w:sz w:val="28"/>
          <w:szCs w:val="32"/>
          <w:lang w:eastAsia="zh-TW"/>
        </w:rPr>
        <w:t>、蕭副社會長詩螢、謝社會儲備</w:t>
      </w:r>
      <w:proofErr w:type="gramStart"/>
      <w:r w:rsidR="00084CBD" w:rsidRPr="00084CBD">
        <w:rPr>
          <w:rFonts w:hint="eastAsia"/>
          <w:color w:val="auto"/>
          <w:sz w:val="28"/>
          <w:szCs w:val="32"/>
          <w:lang w:eastAsia="zh-TW"/>
        </w:rPr>
        <w:t>幹部羽</w:t>
      </w:r>
      <w:proofErr w:type="gramEnd"/>
      <w:r w:rsidR="00084CBD" w:rsidRPr="00084CBD">
        <w:rPr>
          <w:rFonts w:hint="eastAsia"/>
          <w:color w:val="auto"/>
          <w:sz w:val="28"/>
          <w:szCs w:val="32"/>
          <w:lang w:eastAsia="zh-TW"/>
        </w:rPr>
        <w:t>涵、張器材部長雅貽、王活動儲備員妍恩</w:t>
      </w:r>
    </w:p>
    <w:p w14:paraId="4D50EF07" w14:textId="73E2F979" w:rsidR="00166DF2" w:rsidRDefault="00645E9C" w:rsidP="00645E9C">
      <w:pPr>
        <w:pStyle w:val="Default"/>
        <w:numPr>
          <w:ilvl w:val="0"/>
          <w:numId w:val="7"/>
        </w:numPr>
        <w:spacing w:after="370" w:line="32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主席報告</w:t>
      </w:r>
      <w:r w:rsidR="0073544F">
        <w:rPr>
          <w:rFonts w:hint="eastAsia"/>
          <w:color w:val="auto"/>
          <w:sz w:val="28"/>
          <w:szCs w:val="32"/>
          <w:lang w:eastAsia="zh-TW"/>
        </w:rPr>
        <w:t>：希望今天提出的問題大家都能改進。</w:t>
      </w:r>
    </w:p>
    <w:p w14:paraId="00D293D7" w14:textId="684B6121" w:rsidR="00166DF2" w:rsidRPr="00084CBD" w:rsidRDefault="00645E9C" w:rsidP="007608A6">
      <w:pPr>
        <w:pStyle w:val="Default"/>
        <w:numPr>
          <w:ilvl w:val="0"/>
          <w:numId w:val="7"/>
        </w:numPr>
        <w:spacing w:after="370" w:line="32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報告上次會議決議事項及執行情形</w:t>
      </w:r>
    </w:p>
    <w:p w14:paraId="297E43E6" w14:textId="2EEC6366" w:rsidR="00166DF2" w:rsidRDefault="00A42971" w:rsidP="00071BA3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各項</w:t>
      </w:r>
      <w:r w:rsidR="00D736B0">
        <w:rPr>
          <w:rFonts w:hint="eastAsia"/>
          <w:color w:val="auto"/>
          <w:sz w:val="28"/>
          <w:szCs w:val="44"/>
          <w:lang w:eastAsia="zh-TW"/>
        </w:rPr>
        <w:t>工作內容及活動</w:t>
      </w:r>
      <w:r>
        <w:rPr>
          <w:rFonts w:hint="eastAsia"/>
          <w:color w:val="auto"/>
          <w:sz w:val="28"/>
          <w:szCs w:val="44"/>
          <w:lang w:eastAsia="zh-TW"/>
        </w:rPr>
        <w:t>報告</w:t>
      </w:r>
      <w:r w:rsidR="00950716">
        <w:rPr>
          <w:rFonts w:hint="eastAsia"/>
          <w:color w:val="auto"/>
          <w:sz w:val="28"/>
          <w:szCs w:val="44"/>
          <w:lang w:eastAsia="zh-TW"/>
        </w:rPr>
        <w:t>：無。</w:t>
      </w:r>
    </w:p>
    <w:p w14:paraId="41498367" w14:textId="77777777" w:rsidR="00084CBD" w:rsidRDefault="00084CBD" w:rsidP="00084CBD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4133E07" w14:textId="77777777" w:rsidR="00BB2E4F" w:rsidRPr="007608A6" w:rsidRDefault="00BB2E4F" w:rsidP="00BB2E4F">
      <w:pPr>
        <w:pStyle w:val="Default"/>
        <w:numPr>
          <w:ilvl w:val="0"/>
          <w:numId w:val="7"/>
        </w:numPr>
        <w:spacing w:line="320" w:lineRule="exact"/>
        <w:rPr>
          <w:rFonts w:hAnsi="標楷體"/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  <w:lang w:eastAsia="zh-TW"/>
        </w:rPr>
        <w:t>本次會議提案</w:t>
      </w:r>
      <w:r>
        <w:rPr>
          <w:rFonts w:hint="eastAsia"/>
          <w:color w:val="auto"/>
          <w:sz w:val="28"/>
          <w:szCs w:val="32"/>
        </w:rPr>
        <w:t>內容</w:t>
      </w:r>
      <w:r>
        <w:rPr>
          <w:rFonts w:hint="eastAsia"/>
          <w:color w:val="auto"/>
          <w:sz w:val="28"/>
          <w:szCs w:val="32"/>
          <w:lang w:eastAsia="zh-TW"/>
        </w:rPr>
        <w:t>討論</w:t>
      </w:r>
    </w:p>
    <w:p w14:paraId="713F3336" w14:textId="77777777" w:rsidR="00BB2E4F" w:rsidRDefault="00BB2E4F" w:rsidP="00BB2E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09C7FF4" w14:textId="203E51BF" w:rsidR="00BB2E4F" w:rsidRDefault="00BB2E4F" w:rsidP="00BB2E4F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</w:t>
      </w:r>
      <w:r w:rsidR="0073544F">
        <w:rPr>
          <w:rFonts w:hint="eastAsia"/>
          <w:color w:val="auto"/>
          <w:sz w:val="24"/>
          <w:szCs w:val="40"/>
          <w:lang w:eastAsia="zh-TW"/>
        </w:rPr>
        <w:t>林</w:t>
      </w:r>
      <w:proofErr w:type="gramStart"/>
      <w:r w:rsidR="0073544F">
        <w:rPr>
          <w:rFonts w:hint="eastAsia"/>
          <w:color w:val="auto"/>
          <w:sz w:val="24"/>
          <w:szCs w:val="40"/>
          <w:lang w:eastAsia="zh-TW"/>
        </w:rPr>
        <w:t>社會長汶</w:t>
      </w:r>
      <w:proofErr w:type="gramEnd"/>
      <w:r>
        <w:rPr>
          <w:rFonts w:hint="eastAsia"/>
          <w:color w:val="auto"/>
          <w:sz w:val="24"/>
          <w:szCs w:val="40"/>
          <w:lang w:eastAsia="zh-TW"/>
        </w:rPr>
        <w:t>)</w:t>
      </w:r>
    </w:p>
    <w:p w14:paraId="2EE56552" w14:textId="3ABC317D" w:rsidR="00BB2E4F" w:rsidRDefault="00BB2E4F" w:rsidP="00BB2E4F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="00084CBD" w:rsidRPr="00084CBD">
        <w:rPr>
          <w:rFonts w:hint="eastAsia"/>
          <w:color w:val="auto"/>
          <w:sz w:val="28"/>
          <w:szCs w:val="44"/>
          <w:lang w:eastAsia="zh-TW"/>
        </w:rPr>
        <w:t>檢討</w:t>
      </w:r>
      <w:proofErr w:type="gramStart"/>
      <w:r w:rsidR="00084CBD" w:rsidRPr="00084CBD">
        <w:rPr>
          <w:rFonts w:hint="eastAsia"/>
          <w:color w:val="auto"/>
          <w:sz w:val="28"/>
          <w:szCs w:val="44"/>
          <w:lang w:eastAsia="zh-TW"/>
        </w:rPr>
        <w:t>機動組場內</w:t>
      </w:r>
      <w:proofErr w:type="gramEnd"/>
      <w:r w:rsidR="00084CBD" w:rsidRPr="00084CBD">
        <w:rPr>
          <w:rFonts w:hint="eastAsia"/>
          <w:color w:val="auto"/>
          <w:sz w:val="28"/>
          <w:szCs w:val="44"/>
          <w:lang w:eastAsia="zh-TW"/>
        </w:rPr>
        <w:t>的流暢及秩序</w:t>
      </w:r>
      <w:r>
        <w:rPr>
          <w:rFonts w:hint="eastAsia"/>
          <w:color w:val="auto"/>
          <w:sz w:val="28"/>
          <w:szCs w:val="44"/>
          <w:lang w:eastAsia="zh-TW"/>
        </w:rPr>
        <w:t>。</w:t>
      </w:r>
    </w:p>
    <w:p w14:paraId="316CBEAD" w14:textId="0CC9C692" w:rsidR="00BB2E4F" w:rsidRDefault="00BB2E4F" w:rsidP="00BB2E4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說　  明：</w:t>
      </w:r>
      <w:r w:rsidR="00084CBD" w:rsidRPr="00084CBD">
        <w:rPr>
          <w:rFonts w:hint="eastAsia"/>
          <w:color w:val="auto"/>
          <w:sz w:val="28"/>
          <w:szCs w:val="44"/>
          <w:lang w:eastAsia="zh-TW"/>
        </w:rPr>
        <w:t>檢討活動當天場內管理秩序</w:t>
      </w:r>
      <w:r>
        <w:rPr>
          <w:rFonts w:hint="eastAsia"/>
          <w:color w:val="auto"/>
          <w:sz w:val="28"/>
          <w:szCs w:val="44"/>
          <w:lang w:eastAsia="zh-TW"/>
        </w:rPr>
        <w:t>。</w:t>
      </w:r>
    </w:p>
    <w:p w14:paraId="33DBBC0E" w14:textId="15412A2C" w:rsidR="00BB2E4F" w:rsidRDefault="00BB2E4F" w:rsidP="00BB2E4F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73544F">
        <w:rPr>
          <w:rFonts w:hint="eastAsia"/>
          <w:color w:val="auto"/>
          <w:sz w:val="28"/>
          <w:szCs w:val="44"/>
          <w:lang w:eastAsia="zh-TW"/>
        </w:rPr>
        <w:t>說明當天活動缺失，提出改進的方法。</w:t>
      </w:r>
    </w:p>
    <w:p w14:paraId="0FCA2A53" w14:textId="77777777" w:rsidR="00BB2E4F" w:rsidRDefault="00BB2E4F" w:rsidP="00BB2E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440BBD5F" w14:textId="77777777" w:rsidR="0073544F" w:rsidRDefault="0073544F" w:rsidP="0073544F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提案內容結論</w:t>
      </w:r>
    </w:p>
    <w:p w14:paraId="116CBF0E" w14:textId="77777777" w:rsidR="0073544F" w:rsidRPr="007608A6" w:rsidRDefault="0073544F" w:rsidP="007354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13EA31E3" w14:textId="3535AFC2" w:rsidR="0073544F" w:rsidRDefault="0073544F" w:rsidP="0073544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Pr="00084CBD">
        <w:rPr>
          <w:rFonts w:hint="eastAsia"/>
          <w:color w:val="auto"/>
          <w:sz w:val="28"/>
          <w:szCs w:val="44"/>
          <w:lang w:eastAsia="zh-TW"/>
        </w:rPr>
        <w:t>檢討</w:t>
      </w:r>
      <w:proofErr w:type="gramStart"/>
      <w:r w:rsidRPr="00084CBD">
        <w:rPr>
          <w:rFonts w:hint="eastAsia"/>
          <w:color w:val="auto"/>
          <w:sz w:val="28"/>
          <w:szCs w:val="44"/>
          <w:lang w:eastAsia="zh-TW"/>
        </w:rPr>
        <w:t>機動組場內</w:t>
      </w:r>
      <w:proofErr w:type="gramEnd"/>
      <w:r w:rsidRPr="00084CBD">
        <w:rPr>
          <w:rFonts w:hint="eastAsia"/>
          <w:color w:val="auto"/>
          <w:sz w:val="28"/>
          <w:szCs w:val="44"/>
          <w:lang w:eastAsia="zh-TW"/>
        </w:rPr>
        <w:t>的流暢及秩序</w:t>
      </w:r>
      <w:r>
        <w:rPr>
          <w:rFonts w:hint="eastAsia"/>
          <w:color w:val="auto"/>
          <w:sz w:val="28"/>
          <w:szCs w:val="44"/>
          <w:lang w:eastAsia="zh-TW"/>
        </w:rPr>
        <w:t>。</w:t>
      </w:r>
    </w:p>
    <w:p w14:paraId="1A8894FA" w14:textId="5D29F4FB" w:rsidR="0073544F" w:rsidRDefault="0073544F" w:rsidP="0073544F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論：下次會更嚴格控管秩序。</w:t>
      </w:r>
    </w:p>
    <w:p w14:paraId="04C8078D" w14:textId="77777777" w:rsidR="0073544F" w:rsidRDefault="0073544F" w:rsidP="007354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08D65FB4" w14:textId="77777777" w:rsidR="0073544F" w:rsidRDefault="0073544F" w:rsidP="007354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232227B4" w14:textId="38968BCF" w:rsidR="0073544F" w:rsidRDefault="0073544F" w:rsidP="0073544F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臨時動議：無。</w:t>
      </w:r>
    </w:p>
    <w:p w14:paraId="1282D0BB" w14:textId="77777777" w:rsidR="0073544F" w:rsidRDefault="0073544F" w:rsidP="007354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73D4C0F7" w14:textId="331A8DEB" w:rsidR="0073544F" w:rsidRDefault="0073544F" w:rsidP="0073544F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主席結論：  感謝大家來參加這次會議。</w:t>
      </w:r>
      <w:r>
        <w:rPr>
          <w:color w:val="auto"/>
          <w:sz w:val="28"/>
          <w:szCs w:val="44"/>
          <w:lang w:eastAsia="zh-TW"/>
        </w:rPr>
        <w:t xml:space="preserve"> </w:t>
      </w:r>
    </w:p>
    <w:p w14:paraId="43FBC475" w14:textId="20F0078C" w:rsidR="0073544F" w:rsidRDefault="0073544F" w:rsidP="007354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335E44CD" w14:textId="42823621" w:rsidR="00AB3A99" w:rsidRDefault="00AB3A99" w:rsidP="007354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186358AC" w14:textId="364D794E" w:rsidR="00AB3A99" w:rsidRDefault="00AB3A99" w:rsidP="0073544F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14:paraId="55336F5D" w14:textId="77777777" w:rsidR="00AB3A99" w:rsidRPr="00AB3A99" w:rsidRDefault="00AB3A99" w:rsidP="0073544F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</w:p>
    <w:p w14:paraId="2CAC98BE" w14:textId="554DD2AB" w:rsidR="0073544F" w:rsidRDefault="0073544F" w:rsidP="0073544F">
      <w:pPr>
        <w:pStyle w:val="Default"/>
        <w:numPr>
          <w:ilvl w:val="0"/>
          <w:numId w:val="7"/>
        </w:numPr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lastRenderedPageBreak/>
        <w:t>會議結束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（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 xml:space="preserve">下午 </w:t>
      </w:r>
      <w:r>
        <w:rPr>
          <w:color w:val="auto"/>
          <w:sz w:val="28"/>
          <w:szCs w:val="44"/>
          <w:lang w:eastAsia="zh-TW"/>
        </w:rPr>
        <w:t>12</w:t>
      </w:r>
      <w:r>
        <w:rPr>
          <w:rFonts w:hint="eastAsia"/>
          <w:color w:val="auto"/>
          <w:sz w:val="28"/>
          <w:szCs w:val="44"/>
          <w:lang w:eastAsia="zh-TW"/>
        </w:rPr>
        <w:t>時:</w:t>
      </w:r>
      <w:r>
        <w:rPr>
          <w:color w:val="auto"/>
          <w:sz w:val="28"/>
          <w:szCs w:val="44"/>
          <w:lang w:eastAsia="zh-TW"/>
        </w:rPr>
        <w:t>40</w:t>
      </w:r>
      <w:r>
        <w:rPr>
          <w:rFonts w:hint="eastAsia"/>
          <w:color w:val="auto"/>
          <w:sz w:val="28"/>
          <w:szCs w:val="44"/>
          <w:lang w:eastAsia="zh-TW"/>
        </w:rPr>
        <w:t>分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）</w:t>
      </w:r>
      <w:proofErr w:type="gramEnd"/>
    </w:p>
    <w:p w14:paraId="746C7B80" w14:textId="77777777" w:rsidR="0073544F" w:rsidRDefault="0073544F" w:rsidP="0073544F">
      <w:pPr>
        <w:pStyle w:val="1"/>
        <w:rPr>
          <w:sz w:val="28"/>
          <w:szCs w:val="44"/>
        </w:rPr>
      </w:pPr>
    </w:p>
    <w:p w14:paraId="00CACC79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7F12F1E1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4D64039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7A6A96E8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62C3811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496FD2B2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1F2CD6E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ABFDBD7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D6189A4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1EA3DCE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2251F0F6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C95E123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CEAD866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87CB558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2345C737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46F83F14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C98C1A6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C1FC8FB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A6E2F23" w14:textId="6FB139B3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7CFF8C92" w14:textId="72C0C9AD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905EFCD" w14:textId="23CD725A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BA8A93C" w14:textId="307121AA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7F253971" w14:textId="5219973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ACAF9DD" w14:textId="17E067CF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6FB1F7B" w14:textId="3AF37CC3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2A061ED5" w14:textId="47D98AA0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7FA7ED45" w14:textId="6846656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FAD0BA3" w14:textId="5CA469A5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2A75BB7B" w14:textId="01A61DAD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CCD2DF8" w14:textId="46695ECF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5366F6BA" w14:textId="30141B02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062A0D29" w14:textId="16478D54" w:rsidR="0073544F" w:rsidRDefault="0073544F" w:rsidP="0073544F">
      <w:pPr>
        <w:pStyle w:val="Default"/>
        <w:spacing w:line="320" w:lineRule="exact"/>
        <w:ind w:left="480"/>
        <w:rPr>
          <w:rFonts w:hint="eastAsia"/>
          <w:color w:val="auto"/>
          <w:sz w:val="28"/>
          <w:szCs w:val="44"/>
          <w:lang w:eastAsia="zh-TW"/>
        </w:rPr>
      </w:pPr>
      <w:bookmarkStart w:id="0" w:name="_GoBack"/>
      <w:bookmarkEnd w:id="0"/>
    </w:p>
    <w:p w14:paraId="5205822B" w14:textId="385F7D5E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42595F82" w14:textId="79B1C854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345F3102" w14:textId="42E7E22F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6A589663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p w14:paraId="1012FF33" w14:textId="77777777" w:rsidR="0073544F" w:rsidRDefault="0073544F" w:rsidP="0073544F">
      <w:pPr>
        <w:pStyle w:val="Default"/>
        <w:spacing w:line="320" w:lineRule="exact"/>
        <w:jc w:val="center"/>
        <w:rPr>
          <w:b/>
          <w:bCs/>
          <w:color w:val="auto"/>
          <w:sz w:val="28"/>
          <w:szCs w:val="44"/>
          <w:lang w:eastAsia="zh-TW"/>
        </w:rPr>
      </w:pPr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--------------------------- </w:t>
      </w:r>
      <w:proofErr w:type="gramStart"/>
      <w:r>
        <w:rPr>
          <w:rFonts w:hint="eastAsia"/>
          <w:b/>
          <w:bCs/>
          <w:color w:val="auto"/>
          <w:sz w:val="28"/>
          <w:szCs w:val="44"/>
          <w:lang w:eastAsia="zh-TW"/>
        </w:rPr>
        <w:t>核章欄</w:t>
      </w:r>
      <w:proofErr w:type="gramEnd"/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 --------------------------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742"/>
        <w:gridCol w:w="1618"/>
        <w:gridCol w:w="1618"/>
      </w:tblGrid>
      <w:tr w:rsidR="0073544F" w14:paraId="06B3AF95" w14:textId="77777777" w:rsidTr="00014F61">
        <w:trPr>
          <w:trHeight w:val="443"/>
          <w:jc w:val="center"/>
        </w:trPr>
        <w:tc>
          <w:tcPr>
            <w:tcW w:w="159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504D2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紀　錄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6B618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主　席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48D57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文書部</w:t>
            </w:r>
          </w:p>
        </w:tc>
        <w:tc>
          <w:tcPr>
            <w:tcW w:w="1742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EF52F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執行秘書處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0D6DB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會長</w:t>
            </w:r>
          </w:p>
        </w:tc>
        <w:tc>
          <w:tcPr>
            <w:tcW w:w="161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FFFFFF"/>
            <w:vAlign w:val="center"/>
          </w:tcPr>
          <w:p w14:paraId="79DF4DAC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指導老師</w:t>
            </w:r>
          </w:p>
        </w:tc>
      </w:tr>
      <w:tr w:rsidR="0073544F" w14:paraId="5CABFC60" w14:textId="77777777" w:rsidTr="00014F61">
        <w:trPr>
          <w:trHeight w:val="991"/>
          <w:jc w:val="center"/>
        </w:trPr>
        <w:tc>
          <w:tcPr>
            <w:tcW w:w="1596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63906A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A80F92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6A1E71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1EBD0E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</w:tcPr>
          <w:p w14:paraId="3E477A0F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14:paraId="57225F39" w14:textId="77777777" w:rsidR="0073544F" w:rsidRDefault="0073544F" w:rsidP="00014F61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</w:tr>
    </w:tbl>
    <w:p w14:paraId="4CFDD394" w14:textId="77777777" w:rsidR="0073544F" w:rsidRDefault="0073544F" w:rsidP="0073544F">
      <w:pPr>
        <w:pStyle w:val="Default"/>
        <w:spacing w:line="320" w:lineRule="exact"/>
        <w:jc w:val="center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--------------------------------------------------------------</w:t>
      </w:r>
    </w:p>
    <w:p w14:paraId="40AAB366" w14:textId="77777777" w:rsidR="0073544F" w:rsidRDefault="0073544F" w:rsidP="0073544F">
      <w:pPr>
        <w:pStyle w:val="Default"/>
        <w:spacing w:line="320" w:lineRule="exact"/>
        <w:ind w:left="480"/>
        <w:rPr>
          <w:color w:val="auto"/>
          <w:sz w:val="28"/>
          <w:szCs w:val="44"/>
          <w:lang w:eastAsia="zh-TW"/>
        </w:rPr>
      </w:pPr>
    </w:p>
    <w:sectPr w:rsidR="0073544F">
      <w:pgSz w:w="11906" w:h="16838"/>
      <w:pgMar w:top="930" w:right="1463" w:bottom="930" w:left="146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F5E9" w14:textId="77777777" w:rsidR="00BA5175" w:rsidRDefault="00BA5175" w:rsidP="007608A6">
      <w:r>
        <w:separator/>
      </w:r>
    </w:p>
  </w:endnote>
  <w:endnote w:type="continuationSeparator" w:id="0">
    <w:p w14:paraId="3B14CA24" w14:textId="77777777" w:rsidR="00BA5175" w:rsidRDefault="00BA5175" w:rsidP="007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F853" w14:textId="77777777" w:rsidR="00BA5175" w:rsidRDefault="00BA5175" w:rsidP="007608A6">
      <w:r>
        <w:separator/>
      </w:r>
    </w:p>
  </w:footnote>
  <w:footnote w:type="continuationSeparator" w:id="0">
    <w:p w14:paraId="2B4B9D57" w14:textId="77777777" w:rsidR="00BA5175" w:rsidRDefault="00BA5175" w:rsidP="0076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054DE"/>
    <w:multiLevelType w:val="multilevel"/>
    <w:tmpl w:val="08C054DE"/>
    <w:lvl w:ilvl="0">
      <w:start w:val="1"/>
      <w:numFmt w:val="decimal"/>
      <w:lvlText w:val="%1.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780666"/>
    <w:multiLevelType w:val="hybridMultilevel"/>
    <w:tmpl w:val="89BEAD36"/>
    <w:lvl w:ilvl="0" w:tplc="58AE9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EDE53A3"/>
    <w:multiLevelType w:val="hybridMultilevel"/>
    <w:tmpl w:val="C5700692"/>
    <w:lvl w:ilvl="0" w:tplc="34BA17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0B0CE8"/>
    <w:multiLevelType w:val="hybridMultilevel"/>
    <w:tmpl w:val="83C6C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1B01B4"/>
    <w:multiLevelType w:val="multilevel"/>
    <w:tmpl w:val="321B01B4"/>
    <w:lvl w:ilvl="0">
      <w:start w:val="1"/>
      <w:numFmt w:val="ideographLegalTraditional"/>
      <w:lvlText w:val="%1、"/>
      <w:lvlJc w:val="left"/>
      <w:pPr>
        <w:ind w:left="340" w:hanging="3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049AB"/>
    <w:multiLevelType w:val="multilevel"/>
    <w:tmpl w:val="584049AB"/>
    <w:lvl w:ilvl="0">
      <w:start w:val="1"/>
      <w:numFmt w:val="taiwaneseCountingThousand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424634"/>
    <w:multiLevelType w:val="hybridMultilevel"/>
    <w:tmpl w:val="0DB05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DF2"/>
    <w:rsid w:val="00027185"/>
    <w:rsid w:val="000340D4"/>
    <w:rsid w:val="00071BA3"/>
    <w:rsid w:val="00084CBD"/>
    <w:rsid w:val="000B6B8D"/>
    <w:rsid w:val="0010792C"/>
    <w:rsid w:val="00134D56"/>
    <w:rsid w:val="00166DF2"/>
    <w:rsid w:val="001711D2"/>
    <w:rsid w:val="001A1DBB"/>
    <w:rsid w:val="001B44ED"/>
    <w:rsid w:val="001E269A"/>
    <w:rsid w:val="0020736A"/>
    <w:rsid w:val="00253E59"/>
    <w:rsid w:val="00295166"/>
    <w:rsid w:val="00301821"/>
    <w:rsid w:val="00364B82"/>
    <w:rsid w:val="003D25AD"/>
    <w:rsid w:val="00567E6D"/>
    <w:rsid w:val="00645E9C"/>
    <w:rsid w:val="0073544F"/>
    <w:rsid w:val="007608A6"/>
    <w:rsid w:val="00950716"/>
    <w:rsid w:val="00A15541"/>
    <w:rsid w:val="00A355C5"/>
    <w:rsid w:val="00A42971"/>
    <w:rsid w:val="00AB3A99"/>
    <w:rsid w:val="00BA5175"/>
    <w:rsid w:val="00BB2E4F"/>
    <w:rsid w:val="00C72A7C"/>
    <w:rsid w:val="00CC50D2"/>
    <w:rsid w:val="00D40C96"/>
    <w:rsid w:val="00D53E6C"/>
    <w:rsid w:val="00D736B0"/>
    <w:rsid w:val="00DA4088"/>
    <w:rsid w:val="00DE7844"/>
    <w:rsid w:val="00F32C0F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FBC2A5"/>
  <w15:docId w15:val="{D1E84A21-0DDE-485B-B635-58AD2E8C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頁首 字元"/>
    <w:link w:val="a5"/>
    <w:rPr>
      <w:rFonts w:ascii="Calibri" w:hAnsi="Calibri"/>
      <w:kern w:val="2"/>
    </w:rPr>
  </w:style>
  <w:style w:type="character" w:customStyle="1" w:styleId="a4">
    <w:name w:val="頁尾 字元"/>
    <w:link w:val="a3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</dc:title>
  <dc:creator>jessica90510@gmail.com</dc:creator>
  <cp:lastModifiedBy>欣芸 李</cp:lastModifiedBy>
  <cp:revision>48</cp:revision>
  <cp:lastPrinted>2018-05-24T14:54:00Z</cp:lastPrinted>
  <dcterms:created xsi:type="dcterms:W3CDTF">2018-03-21T05:07:00Z</dcterms:created>
  <dcterms:modified xsi:type="dcterms:W3CDTF">2019-01-12T12:47:00Z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